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32"/>
          <w:szCs w:val="32"/>
          <w:lang w:val="en-US" w:eastAsia="zh-CN"/>
        </w:rPr>
        <w:t>附件2：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eastAsia="zh-CN"/>
        </w:rPr>
        <w:t>新疆艺术学院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面向社会公开招聘工作人员</w:t>
      </w:r>
    </w:p>
    <w:p>
      <w:pPr>
        <w:widowControl/>
        <w:wordWrap/>
        <w:adjustRightInd/>
        <w:snapToGrid/>
        <w:spacing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ascii="仿宋_GB2312" w:hAnsi="宋体" w:eastAsia="仿宋_GB2312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0"/>
          <w:sz w:val="36"/>
          <w:szCs w:val="36"/>
        </w:rPr>
        <w:t>报名资格审查表</w:t>
      </w:r>
    </w:p>
    <w:p>
      <w:pPr>
        <w:wordWrap w:val="0"/>
        <w:spacing w:line="400" w:lineRule="exact"/>
        <w:ind w:right="329"/>
        <w:jc w:val="center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填表时间:      年   月   日</w:t>
      </w:r>
    </w:p>
    <w:tbl>
      <w:tblPr>
        <w:tblStyle w:val="5"/>
        <w:tblW w:w="94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595"/>
        <w:gridCol w:w="409"/>
        <w:gridCol w:w="171"/>
        <w:gridCol w:w="435"/>
        <w:gridCol w:w="25"/>
        <w:gridCol w:w="665"/>
        <w:gridCol w:w="709"/>
        <w:gridCol w:w="90"/>
        <w:gridCol w:w="226"/>
        <w:gridCol w:w="250"/>
        <w:gridCol w:w="284"/>
        <w:gridCol w:w="492"/>
        <w:gridCol w:w="359"/>
        <w:gridCol w:w="195"/>
        <w:gridCol w:w="570"/>
        <w:gridCol w:w="280"/>
        <w:gridCol w:w="50"/>
        <w:gridCol w:w="748"/>
        <w:gridCol w:w="301"/>
        <w:gridCol w:w="76"/>
        <w:gridCol w:w="1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族别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241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婚否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（研究方向）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val="en-US" w:eastAsia="zh-CN"/>
              </w:rPr>
              <w:t>（与毕业证上的专业名称一致）</w:t>
            </w:r>
          </w:p>
        </w:tc>
        <w:tc>
          <w:tcPr>
            <w:tcW w:w="19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毕业院校及时间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2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档案保管地</w:t>
            </w:r>
          </w:p>
        </w:tc>
        <w:tc>
          <w:tcPr>
            <w:tcW w:w="61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（填写保管个人档案部门）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9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单位性质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有何特长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7299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5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岗位代码+岗位名称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27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学习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（从高中填起）</w:t>
            </w: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学历/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方向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导师姓名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本人工作简历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 xml:space="preserve"> 与本人关系</w:t>
            </w: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工作单位、职务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4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after="0" w:line="3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考生所在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（或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、社区）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应届毕业生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无工作单位的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学校填写；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历届生无工作单位的由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辖区居委员会填写，主要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填写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考生思想政治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表现等情况以及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工作学习及近期表现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lang w:eastAsia="zh-CN"/>
              </w:rPr>
              <w:t>打印时请删除此行！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盖章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74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427" w:type="dxa"/>
            <w:gridSpan w:val="2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4" w:firstLineChars="98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本人承诺所填内容真实有效，如有弄虚作假，愿承担一切责任。</w:t>
            </w:r>
          </w:p>
          <w:p>
            <w:pPr>
              <w:ind w:firstLine="4140" w:firstLineChars="230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填表人签名： </w:t>
            </w: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 xml:space="preserve"> 年    月   日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47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FFFFFF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审查人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（签字）：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招聘单位（盖章）</w:t>
            </w:r>
          </w:p>
          <w:p>
            <w:pPr>
              <w:widowControl/>
              <w:ind w:firstLine="240" w:firstLineChars="10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FFFFFF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left"/>
        <w:rPr>
          <w:rStyle w:val="12"/>
          <w:rFonts w:ascii="仿宋_GB2312" w:eastAsia="仿宋_GB2312"/>
          <w:b/>
          <w:bCs/>
          <w:smallCaps w:val="0"/>
          <w:spacing w:val="0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eastAsia="zh-CN"/>
        </w:rPr>
        <w:t>备注：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1.姓名与身份证相一致，专业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（研究方向）须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与毕业证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上专业名称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一致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p>
      <w:pPr>
        <w:widowControl/>
        <w:jc w:val="left"/>
        <w:rPr>
          <w:rFonts w:hint="eastAsia" w:ascii="仿宋_GB2312" w:hAnsi="宋体" w:eastAsia="仿宋_GB2312" w:cs="宋体"/>
          <w:b/>
          <w:bCs/>
          <w:kern w:val="0"/>
          <w:sz w:val="24"/>
        </w:rPr>
      </w:pPr>
      <w:r>
        <w:rPr>
          <w:rStyle w:val="12"/>
          <w:rFonts w:hint="eastAsia" w:ascii="仿宋_GB2312" w:eastAsia="仿宋_GB2312"/>
          <w:b/>
          <w:bCs/>
          <w:smallCaps w:val="0"/>
          <w:spacing w:val="0"/>
        </w:rPr>
        <w:t>2.家庭主要成员情况仅填写直系亲属，家庭主要成员所在单位填写单位全称</w:t>
      </w:r>
      <w:r>
        <w:rPr>
          <w:rStyle w:val="12"/>
          <w:rFonts w:hint="eastAsia" w:ascii="仿宋_GB2312" w:eastAsia="仿宋_GB2312"/>
          <w:b/>
          <w:bCs/>
          <w:smallCaps w:val="0"/>
          <w:spacing w:val="0"/>
          <w:lang w:eastAsia="zh-CN"/>
        </w:rPr>
        <w:t>。</w:t>
      </w:r>
    </w:p>
    <w:sectPr>
      <w:headerReference r:id="rId5" w:type="default"/>
      <w:footerReference r:id="rId6" w:type="default"/>
      <w:footerReference r:id="rId7" w:type="even"/>
      <w:pgSz w:w="11906" w:h="16838"/>
      <w:pgMar w:top="1418" w:right="1531" w:bottom="1418" w:left="141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RmMDEyYWYzYmRmODVlYjExNzRkZTJmODcyYmI5ZjMifQ=="/>
  </w:docVars>
  <w:rsids>
    <w:rsidRoot w:val="00D31D50"/>
    <w:rsid w:val="00323B43"/>
    <w:rsid w:val="003B007A"/>
    <w:rsid w:val="003B1FC5"/>
    <w:rsid w:val="003D37D8"/>
    <w:rsid w:val="003D5221"/>
    <w:rsid w:val="00426133"/>
    <w:rsid w:val="004358AB"/>
    <w:rsid w:val="00532C19"/>
    <w:rsid w:val="00667728"/>
    <w:rsid w:val="006D586C"/>
    <w:rsid w:val="007B55BB"/>
    <w:rsid w:val="00893B94"/>
    <w:rsid w:val="008B7726"/>
    <w:rsid w:val="00A3299A"/>
    <w:rsid w:val="00C2639E"/>
    <w:rsid w:val="00CE26D0"/>
    <w:rsid w:val="00D31D50"/>
    <w:rsid w:val="011027D1"/>
    <w:rsid w:val="04005A52"/>
    <w:rsid w:val="057F0D93"/>
    <w:rsid w:val="06F53DF8"/>
    <w:rsid w:val="0763222E"/>
    <w:rsid w:val="076C5957"/>
    <w:rsid w:val="0A8C0C40"/>
    <w:rsid w:val="0ACA5A42"/>
    <w:rsid w:val="0E25328E"/>
    <w:rsid w:val="10A6675D"/>
    <w:rsid w:val="10D64B65"/>
    <w:rsid w:val="11DF2FE2"/>
    <w:rsid w:val="11E12148"/>
    <w:rsid w:val="15D418DD"/>
    <w:rsid w:val="183B3351"/>
    <w:rsid w:val="19D630F2"/>
    <w:rsid w:val="1D625841"/>
    <w:rsid w:val="1E55021E"/>
    <w:rsid w:val="1FEA77EA"/>
    <w:rsid w:val="21B157E2"/>
    <w:rsid w:val="2670290B"/>
    <w:rsid w:val="26CA6FEF"/>
    <w:rsid w:val="2703598D"/>
    <w:rsid w:val="27257432"/>
    <w:rsid w:val="29AF4DBA"/>
    <w:rsid w:val="2C6E6070"/>
    <w:rsid w:val="2E9076F3"/>
    <w:rsid w:val="34211293"/>
    <w:rsid w:val="382614AE"/>
    <w:rsid w:val="3ECA2271"/>
    <w:rsid w:val="4111425B"/>
    <w:rsid w:val="454105AC"/>
    <w:rsid w:val="47C92554"/>
    <w:rsid w:val="48BD0863"/>
    <w:rsid w:val="4FB96E6B"/>
    <w:rsid w:val="51D60E6B"/>
    <w:rsid w:val="54A332F5"/>
    <w:rsid w:val="5D665472"/>
    <w:rsid w:val="5E001545"/>
    <w:rsid w:val="61E933A3"/>
    <w:rsid w:val="620545A5"/>
    <w:rsid w:val="62142C74"/>
    <w:rsid w:val="64FE6EBF"/>
    <w:rsid w:val="657F1246"/>
    <w:rsid w:val="659009AD"/>
    <w:rsid w:val="660C5D78"/>
    <w:rsid w:val="68AD7C9D"/>
    <w:rsid w:val="6C673EE9"/>
    <w:rsid w:val="6D947DD3"/>
    <w:rsid w:val="6F9C257A"/>
    <w:rsid w:val="714E643E"/>
    <w:rsid w:val="7BEC59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/>
      <w:kern w:val="0"/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/>
      <w:kern w:val="0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unhideWhenUsed/>
    <w:uiPriority w:val="0"/>
    <w:rPr>
      <w:color w:val="1D5283"/>
      <w:u w:val="single"/>
    </w:rPr>
  </w:style>
  <w:style w:type="character" w:styleId="9">
    <w:name w:val="Hyperlink"/>
    <w:basedOn w:val="6"/>
    <w:unhideWhenUsed/>
    <w:uiPriority w:val="0"/>
    <w:rPr>
      <w:color w:val="1D5283"/>
      <w:u w:val="single"/>
    </w:rPr>
  </w:style>
  <w:style w:type="character" w:customStyle="1" w:styleId="10">
    <w:name w:val="页眉 Char"/>
    <w:basedOn w:val="6"/>
    <w:link w:val="3"/>
    <w:uiPriority w:val="0"/>
    <w:rPr>
      <w:rFonts w:ascii="Tahoma" w:hAnsi="Tahoma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="Tahoma" w:hAnsi="Tahoma"/>
      <w:sz w:val="18"/>
      <w:szCs w:val="18"/>
    </w:rPr>
  </w:style>
  <w:style w:type="character" w:customStyle="1" w:styleId="12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513</Characters>
  <Lines>2</Lines>
  <Paragraphs>1</Paragraphs>
  <TotalTime>8</TotalTime>
  <ScaleCrop>false</ScaleCrop>
  <LinksUpToDate>false</LinksUpToDate>
  <CharactersWithSpaces>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Teddy.</cp:lastModifiedBy>
  <cp:lastPrinted>2019-12-18T07:05:00Z</cp:lastPrinted>
  <dcterms:modified xsi:type="dcterms:W3CDTF">2023-06-08T08:43:47Z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43BA042C496940DCA39918A6E7C95BA1</vt:lpwstr>
  </property>
</Properties>
</file>